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CF" w:rsidRDefault="00DE64CF" w:rsidP="00DE64CF">
      <w:pPr>
        <w:jc w:val="center"/>
        <w:rPr>
          <w:rFonts w:ascii="Times New Roman" w:hAnsi="Times New Roman" w:cs="Times New Roman"/>
          <w:b/>
          <w:bCs/>
          <w:color w:val="FF0000"/>
          <w:sz w:val="28"/>
          <w:szCs w:val="28"/>
        </w:rPr>
      </w:pPr>
      <w:r w:rsidRPr="00A74E2F">
        <w:rPr>
          <w:rFonts w:ascii="Times New Roman" w:hAnsi="Times New Roman" w:cs="Times New Roman"/>
          <w:b/>
          <w:bCs/>
          <w:color w:val="FF0000"/>
          <w:sz w:val="28"/>
          <w:szCs w:val="28"/>
        </w:rPr>
        <w:t>BÀI 11. MỘT SỐ VẬT LIỆU THÔNG DỤNG</w:t>
      </w:r>
    </w:p>
    <w:p w:rsidR="00DE64CF" w:rsidRDefault="00DE64CF" w:rsidP="00DE64CF">
      <w:pPr>
        <w:rPr>
          <w:rFonts w:ascii="Times New Roman" w:hAnsi="Times New Roman" w:cs="Times New Roman"/>
          <w:b/>
          <w:iCs/>
          <w:color w:val="FF0000"/>
          <w:sz w:val="28"/>
          <w:szCs w:val="28"/>
        </w:rPr>
      </w:pPr>
      <w:r>
        <w:rPr>
          <w:rFonts w:ascii="Times New Roman" w:hAnsi="Times New Roman" w:cs="Times New Roman"/>
          <w:b/>
          <w:iCs/>
          <w:color w:val="FF0000"/>
          <w:sz w:val="28"/>
          <w:szCs w:val="28"/>
        </w:rPr>
        <w:t>1/ MỘT SỐ VẬT LIỆU THÔNG DỤNG :</w:t>
      </w:r>
    </w:p>
    <w:p w:rsidR="00DE64CF" w:rsidRDefault="00DE64CF" w:rsidP="00DE64CF">
      <w:pPr>
        <w:rPr>
          <w:rFonts w:ascii="Times New Roman" w:hAnsi="Times New Roman" w:cs="Times New Roman"/>
          <w:b/>
          <w:iCs/>
          <w:sz w:val="28"/>
          <w:szCs w:val="28"/>
        </w:rPr>
      </w:pPr>
      <w:r>
        <w:rPr>
          <w:rFonts w:ascii="Times New Roman" w:hAnsi="Times New Roman" w:cs="Times New Roman"/>
          <w:b/>
          <w:iCs/>
          <w:sz w:val="28"/>
          <w:szCs w:val="28"/>
        </w:rPr>
        <w:t>Khái niệm :</w:t>
      </w:r>
    </w:p>
    <w:p w:rsidR="00DE64CF" w:rsidRDefault="00DE64CF" w:rsidP="00DE64CF">
      <w:pPr>
        <w:rPr>
          <w:rFonts w:ascii="Times New Roman" w:hAnsi="Times New Roman" w:cs="Times New Roman"/>
          <w:iCs/>
          <w:sz w:val="28"/>
          <w:szCs w:val="28"/>
        </w:rPr>
      </w:pPr>
      <w:r w:rsidRPr="004970EC">
        <w:rPr>
          <w:rFonts w:ascii="Times New Roman" w:hAnsi="Times New Roman" w:cs="Times New Roman"/>
          <w:iCs/>
          <w:sz w:val="28"/>
          <w:szCs w:val="28"/>
        </w:rPr>
        <w:t xml:space="preserve">Vật liệu là chất hoặc hỗn hợp một số chất </w:t>
      </w:r>
      <w:r>
        <w:rPr>
          <w:rFonts w:ascii="Times New Roman" w:hAnsi="Times New Roman" w:cs="Times New Roman"/>
          <w:iCs/>
          <w:sz w:val="28"/>
          <w:szCs w:val="28"/>
        </w:rPr>
        <w:t>được con người sử dụng như nguyên liệu đầu vào trong quá trình sản xuất hoặc chế tạo để làm ra những sản phẩm phục vụ cuộc sống .</w:t>
      </w:r>
    </w:p>
    <w:p w:rsidR="00DE64CF" w:rsidRDefault="00DE64CF" w:rsidP="00DE64CF">
      <w:pPr>
        <w:rPr>
          <w:rFonts w:ascii="Times New Roman" w:hAnsi="Times New Roman" w:cs="Times New Roman"/>
          <w:iCs/>
          <w:sz w:val="28"/>
          <w:szCs w:val="28"/>
        </w:rPr>
      </w:pPr>
      <w:r>
        <w:rPr>
          <w:rFonts w:ascii="Times New Roman" w:hAnsi="Times New Roman" w:cs="Times New Roman"/>
          <w:iCs/>
          <w:sz w:val="28"/>
          <w:szCs w:val="28"/>
        </w:rPr>
        <w:t>Vd : sắt thép, xi măng, thủy tinh…</w:t>
      </w:r>
    </w:p>
    <w:p w:rsidR="00DE64CF" w:rsidRDefault="00DE64CF" w:rsidP="00DE64CF">
      <w:pPr>
        <w:rPr>
          <w:rFonts w:ascii="Times New Roman" w:hAnsi="Times New Roman" w:cs="Times New Roman"/>
          <w:b/>
          <w:iCs/>
          <w:sz w:val="28"/>
          <w:szCs w:val="28"/>
        </w:rPr>
      </w:pPr>
      <w:r>
        <w:rPr>
          <w:rFonts w:ascii="Times New Roman" w:hAnsi="Times New Roman" w:cs="Times New Roman"/>
          <w:b/>
          <w:iCs/>
          <w:color w:val="FF0000"/>
          <w:sz w:val="28"/>
          <w:szCs w:val="28"/>
        </w:rPr>
        <w:t>2</w:t>
      </w:r>
      <w:r w:rsidRPr="0068237D">
        <w:rPr>
          <w:rFonts w:ascii="Times New Roman" w:hAnsi="Times New Roman" w:cs="Times New Roman"/>
          <w:b/>
          <w:iCs/>
          <w:color w:val="FF0000"/>
          <w:sz w:val="28"/>
          <w:szCs w:val="28"/>
        </w:rPr>
        <w:t xml:space="preserve">/ MỘT SỐ TÍNH CHẤT VÀ ỨNG DỤNG CỦA VẬT LIỆU </w:t>
      </w:r>
    </w:p>
    <w:p w:rsidR="00DE64CF" w:rsidRDefault="00DE64CF" w:rsidP="00DE64CF">
      <w:pPr>
        <w:pStyle w:val="ListParagraph"/>
        <w:numPr>
          <w:ilvl w:val="0"/>
          <w:numId w:val="11"/>
        </w:numPr>
        <w:rPr>
          <w:rFonts w:ascii="Times New Roman" w:hAnsi="Times New Roman" w:cs="Times New Roman"/>
          <w:iCs/>
          <w:sz w:val="28"/>
          <w:szCs w:val="28"/>
        </w:rPr>
      </w:pPr>
      <w:r>
        <w:rPr>
          <w:rFonts w:ascii="Times New Roman" w:hAnsi="Times New Roman" w:cs="Times New Roman"/>
          <w:iCs/>
          <w:sz w:val="28"/>
          <w:szCs w:val="28"/>
        </w:rPr>
        <w:t>Mỗi loại vật liệu đều có tính chất riêng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 xml:space="preserve"> + Vật liệu bằng kim loại có tính dẫn điện, dẫn nhiệt, dễ bị ăn mòn, bị gỉ . dung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Ví dụ : nhôm. dung làm dây điện, sắt dung khung trụ cầu...</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 xml:space="preserve"> + Vật liệu bằng nhựa và thủy tinh không dẫn điện, không dẫn nhiệt, ít bị ăn mòn và không gỉ sét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Ví dụ :  nhựa sản xuất chậu, chén nhựa,  thủy tinh sản xuất ly ,lọ ống nghiệm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 Vật liệu bằng cao su không dẫn điện, không dẫn nhiệt, có tính đàn hồi, ít bị biến đổi khi gặp nóng hay lạnh, ( tuy nhiên khi nếu nhiệt quá cao sẽ làm cao su chảy ra và mất tính đàn hồi ), không tan trong nước, tan được trong xăng, ít bị ăn mòn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Ví dụ :  cao su sản xuất lốp xe, bóng cao su, dây thun…</w:t>
      </w:r>
    </w:p>
    <w:p w:rsidR="00DE64CF" w:rsidRDefault="00DE64CF" w:rsidP="00DE64CF">
      <w:pPr>
        <w:ind w:left="360"/>
        <w:rPr>
          <w:rFonts w:ascii="Times New Roman" w:hAnsi="Times New Roman" w:cs="Times New Roman"/>
          <w:b/>
          <w:iCs/>
          <w:color w:val="FF0000"/>
          <w:sz w:val="28"/>
          <w:szCs w:val="28"/>
        </w:rPr>
      </w:pPr>
      <w:r>
        <w:rPr>
          <w:rFonts w:ascii="Times New Roman" w:hAnsi="Times New Roman" w:cs="Times New Roman"/>
          <w:b/>
          <w:iCs/>
          <w:color w:val="FF0000"/>
          <w:sz w:val="28"/>
          <w:szCs w:val="28"/>
        </w:rPr>
        <w:t>3/ SỬ DỤNG VẬT LIỆU AN TOÀN HIỆU QUẢ VÀ ĐẢM BẢO SỰ PHÁT TRIỂN BỀN VỮNG .</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 xml:space="preserve">Sử dụng vật liệu an toàn, hiệu quả sẽ bảo vệ sức khỏe con người và tiết kiệm để giảm giá thành sản phẩm. Sử dụng các vật liệu mới, tiết kiệm kinh tế, tiết kiệm sẽ đảm bảo sự phát triển bền vững </w:t>
      </w:r>
    </w:p>
    <w:p w:rsidR="00DE64CF" w:rsidRDefault="00DE64CF" w:rsidP="00DE64CF">
      <w:pPr>
        <w:ind w:left="360"/>
        <w:jc w:val="center"/>
        <w:rPr>
          <w:rFonts w:ascii="Times New Roman" w:hAnsi="Times New Roman" w:cs="Times New Roman"/>
          <w:b/>
          <w:iCs/>
          <w:sz w:val="28"/>
          <w:szCs w:val="28"/>
        </w:rPr>
      </w:pPr>
      <w:r w:rsidRPr="00931F26">
        <w:rPr>
          <w:rFonts w:ascii="Times New Roman" w:hAnsi="Times New Roman" w:cs="Times New Roman"/>
          <w:b/>
          <w:iCs/>
          <w:sz w:val="28"/>
          <w:szCs w:val="28"/>
        </w:rPr>
        <w:t>BÀI TẬP</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1/ Gang và thép đều là hợp kim tạo bởi hai thành phần chính là sắt và carbon, gang cứng hơn sắt vì sao gang ít sử dụng trong công trình xây dựng?</w:t>
      </w:r>
      <w:r>
        <w:rPr>
          <w:rFonts w:ascii="Times New Roman" w:hAnsi="Times New Roman" w:cs="Times New Roman"/>
          <w:iCs/>
          <w:sz w:val="28"/>
          <w:szCs w:val="28"/>
        </w:rPr>
        <w:tab/>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A.Vì gang được sản xuất ít hơn thép.</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lastRenderedPageBreak/>
        <w:t>B.Vì gang khó sản xuất hơn thép.</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C.Vì gang dẫn nhiệt kém hơn thép.</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D.Vì gang giòn hơn thép.</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2/Nhựa được làm vật liệu chế tạo khác nhau. Hình dưới đây là một số vật dụng được làm từ chất liệu nhựa và thời gian phân hủy của nó.</w:t>
      </w:r>
    </w:p>
    <w:p w:rsidR="00DE64CF" w:rsidRDefault="00DE64CF" w:rsidP="00DE64CF">
      <w:pPr>
        <w:ind w:left="360"/>
        <w:rPr>
          <w:rFonts w:ascii="Times New Roman" w:hAnsi="Times New Roman" w:cs="Times New Roman"/>
          <w:iCs/>
          <w:sz w:val="28"/>
          <w:szCs w:val="28"/>
        </w:rPr>
      </w:pPr>
      <w:r>
        <w:rPr>
          <w:noProof/>
        </w:rPr>
        <w:drawing>
          <wp:inline distT="0" distB="0" distL="0" distR="0" wp14:anchorId="7AC6F675" wp14:editId="3DE9E3C9">
            <wp:extent cx="257175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1750" cy="1714500"/>
                    </a:xfrm>
                    <a:prstGeom prst="rect">
                      <a:avLst/>
                    </a:prstGeom>
                  </pic:spPr>
                </pic:pic>
              </a:graphicData>
            </a:graphic>
          </wp:inline>
        </w:drawing>
      </w:r>
      <w:r>
        <w:rPr>
          <w:noProof/>
        </w:rPr>
        <w:drawing>
          <wp:inline distT="0" distB="0" distL="0" distR="0" wp14:anchorId="50D46478" wp14:editId="7F1F303F">
            <wp:extent cx="265747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7475" cy="1714500"/>
                    </a:xfrm>
                    <a:prstGeom prst="rect">
                      <a:avLst/>
                    </a:prstGeom>
                  </pic:spPr>
                </pic:pic>
              </a:graphicData>
            </a:graphic>
          </wp:inline>
        </w:drawing>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A.Thời gian phân hủy của vật liệu như thế nào?</w:t>
      </w:r>
    </w:p>
    <w:p w:rsidR="00DE64CF"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B.Tác hại của vật liệu nhựa tác hại lên môi trường con người như thế nào.</w:t>
      </w:r>
    </w:p>
    <w:p w:rsidR="00DE64CF" w:rsidRPr="00931F26" w:rsidRDefault="00DE64CF" w:rsidP="00DE64CF">
      <w:pPr>
        <w:ind w:left="360"/>
        <w:rPr>
          <w:rFonts w:ascii="Times New Roman" w:hAnsi="Times New Roman" w:cs="Times New Roman"/>
          <w:iCs/>
          <w:sz w:val="28"/>
          <w:szCs w:val="28"/>
        </w:rPr>
      </w:pPr>
      <w:r>
        <w:rPr>
          <w:rFonts w:ascii="Times New Roman" w:hAnsi="Times New Roman" w:cs="Times New Roman"/>
          <w:iCs/>
          <w:sz w:val="28"/>
          <w:szCs w:val="28"/>
        </w:rPr>
        <w:t>C.Em hãy nêu giải pháp để giảm tác hại đến môi trường của nhựa như thế nào.</w:t>
      </w:r>
    </w:p>
    <w:p w:rsidR="00DE64CF" w:rsidRPr="006C5CB5" w:rsidRDefault="00DE64CF" w:rsidP="00DE64CF">
      <w:pPr>
        <w:spacing w:after="0" w:line="276" w:lineRule="auto"/>
        <w:jc w:val="center"/>
        <w:rPr>
          <w:rFonts w:ascii="Times New Roman" w:hAnsi="Times New Roman" w:cs="Times New Roman"/>
          <w:b/>
          <w:sz w:val="40"/>
          <w:szCs w:val="40"/>
        </w:rPr>
      </w:pPr>
      <w:bookmarkStart w:id="0" w:name="_GoBack"/>
      <w:bookmarkEnd w:id="0"/>
      <w:r>
        <w:rPr>
          <w:rFonts w:ascii="Times New Roman" w:hAnsi="Times New Roman" w:cs="Times New Roman"/>
          <w:b/>
          <w:i/>
          <w:sz w:val="40"/>
          <w:szCs w:val="40"/>
        </w:rPr>
        <w:br w:type="column"/>
      </w:r>
      <w:r w:rsidRPr="006C5CB5">
        <w:rPr>
          <w:rFonts w:ascii="Times New Roman" w:hAnsi="Times New Roman" w:cs="Times New Roman"/>
          <w:b/>
          <w:i/>
          <w:sz w:val="40"/>
          <w:szCs w:val="40"/>
        </w:rPr>
        <w:lastRenderedPageBreak/>
        <w:t>Bài 12:</w:t>
      </w:r>
      <w:r w:rsidRPr="006C5CB5">
        <w:rPr>
          <w:rFonts w:ascii="Times New Roman" w:hAnsi="Times New Roman" w:cs="Times New Roman"/>
          <w:b/>
          <w:sz w:val="40"/>
          <w:szCs w:val="40"/>
        </w:rPr>
        <w:t xml:space="preserve"> </w:t>
      </w:r>
      <w:r w:rsidRPr="006C5CB5">
        <w:rPr>
          <w:rFonts w:ascii="Times New Roman" w:hAnsi="Times New Roman" w:cs="Times New Roman"/>
          <w:b/>
          <w:color w:val="0070C0"/>
          <w:sz w:val="40"/>
          <w:szCs w:val="40"/>
        </w:rPr>
        <w:t>NHIÊN LIỆU VÀ AN NINH NĂNG LƯỢNG</w:t>
      </w:r>
    </w:p>
    <w:p w:rsidR="00DE64CF" w:rsidRPr="006C5CB5" w:rsidRDefault="00DE64CF" w:rsidP="00DE64CF">
      <w:pPr>
        <w:pStyle w:val="ListParagraph"/>
        <w:numPr>
          <w:ilvl w:val="0"/>
          <w:numId w:val="1"/>
        </w:numPr>
        <w:spacing w:after="0" w:line="276" w:lineRule="auto"/>
        <w:jc w:val="both"/>
        <w:rPr>
          <w:rFonts w:ascii="Times New Roman" w:hAnsi="Times New Roman" w:cs="Times New Roman"/>
          <w:b/>
          <w:i/>
          <w:color w:val="0070C0"/>
          <w:sz w:val="28"/>
          <w:szCs w:val="28"/>
        </w:rPr>
      </w:pPr>
      <w:r w:rsidRPr="006C5CB5">
        <w:rPr>
          <w:rFonts w:ascii="Times New Roman" w:hAnsi="Times New Roman" w:cs="Times New Roman"/>
          <w:b/>
          <w:i/>
          <w:color w:val="0070C0"/>
          <w:sz w:val="28"/>
          <w:szCs w:val="28"/>
        </w:rPr>
        <w:t>Một số nhiên liệu thông dụng</w:t>
      </w:r>
    </w:p>
    <w:p w:rsidR="00DE64CF" w:rsidRPr="00736EA9" w:rsidRDefault="00DE64CF" w:rsidP="00DE64CF">
      <w:pPr>
        <w:pStyle w:val="ListParagraph"/>
        <w:numPr>
          <w:ilvl w:val="0"/>
          <w:numId w:val="2"/>
        </w:numPr>
        <w:spacing w:after="0" w:line="276" w:lineRule="auto"/>
        <w:jc w:val="both"/>
        <w:rPr>
          <w:rFonts w:ascii="Times New Roman" w:hAnsi="Times New Roman" w:cs="Times New Roman"/>
          <w:sz w:val="28"/>
          <w:szCs w:val="28"/>
        </w:rPr>
      </w:pPr>
      <w:r w:rsidRPr="00736EA9">
        <w:rPr>
          <w:rFonts w:ascii="Times New Roman" w:hAnsi="Times New Roman" w:cs="Times New Roman"/>
          <w:sz w:val="28"/>
          <w:szCs w:val="28"/>
        </w:rPr>
        <w:t>Nhiên liệu (chất đốt) khi cháy đều tỏa nhiệt và ánh sáng.</w:t>
      </w:r>
    </w:p>
    <w:p w:rsidR="00DE64CF" w:rsidRPr="00736EA9" w:rsidRDefault="00DE64CF" w:rsidP="00DE64CF">
      <w:pPr>
        <w:pStyle w:val="ListParagraph"/>
        <w:numPr>
          <w:ilvl w:val="0"/>
          <w:numId w:val="2"/>
        </w:numPr>
        <w:spacing w:after="0" w:line="276" w:lineRule="auto"/>
        <w:jc w:val="both"/>
        <w:rPr>
          <w:rFonts w:ascii="Times New Roman" w:hAnsi="Times New Roman" w:cs="Times New Roman"/>
          <w:sz w:val="28"/>
          <w:szCs w:val="28"/>
        </w:rPr>
      </w:pPr>
      <w:r w:rsidRPr="00736EA9">
        <w:rPr>
          <w:rFonts w:ascii="Times New Roman" w:hAnsi="Times New Roman" w:cs="Times New Roman"/>
          <w:sz w:val="28"/>
          <w:szCs w:val="28"/>
        </w:rPr>
        <w:t xml:space="preserve">Dựa vào trạng thái, người ta phân loại nhiên liệu thành </w:t>
      </w:r>
      <w:r w:rsidRPr="00736EA9">
        <w:rPr>
          <w:rFonts w:ascii="Times New Roman" w:hAnsi="Times New Roman" w:cs="Times New Roman"/>
          <w:b/>
          <w:i/>
          <w:sz w:val="28"/>
          <w:szCs w:val="28"/>
          <w:highlight w:val="yellow"/>
        </w:rPr>
        <w:t>nhiên liệu khí</w:t>
      </w:r>
      <w:r w:rsidRPr="00736EA9">
        <w:rPr>
          <w:rFonts w:ascii="Times New Roman" w:hAnsi="Times New Roman" w:cs="Times New Roman"/>
          <w:sz w:val="28"/>
          <w:szCs w:val="28"/>
        </w:rPr>
        <w:t xml:space="preserve"> (gas, biogas, khí than, …); </w:t>
      </w:r>
      <w:r w:rsidRPr="00736EA9">
        <w:rPr>
          <w:rFonts w:ascii="Times New Roman" w:hAnsi="Times New Roman" w:cs="Times New Roman"/>
          <w:b/>
          <w:i/>
          <w:sz w:val="28"/>
          <w:szCs w:val="28"/>
          <w:highlight w:val="yellow"/>
        </w:rPr>
        <w:t>nhiên liệu lỏng</w:t>
      </w:r>
      <w:r w:rsidRPr="00736EA9">
        <w:rPr>
          <w:rFonts w:ascii="Times New Roman" w:hAnsi="Times New Roman" w:cs="Times New Roman"/>
          <w:sz w:val="28"/>
          <w:szCs w:val="28"/>
        </w:rPr>
        <w:t xml:space="preserve"> (xăng, dầu, cồn, …); </w:t>
      </w:r>
      <w:r w:rsidRPr="00736EA9">
        <w:rPr>
          <w:rFonts w:ascii="Times New Roman" w:hAnsi="Times New Roman" w:cs="Times New Roman"/>
          <w:b/>
          <w:i/>
          <w:sz w:val="28"/>
          <w:szCs w:val="28"/>
          <w:highlight w:val="yellow"/>
        </w:rPr>
        <w:t>nhiên liệu rắn</w:t>
      </w:r>
      <w:r w:rsidRPr="00736EA9">
        <w:rPr>
          <w:rFonts w:ascii="Times New Roman" w:hAnsi="Times New Roman" w:cs="Times New Roman"/>
          <w:sz w:val="28"/>
          <w:szCs w:val="28"/>
        </w:rPr>
        <w:t xml:space="preserve"> (củi, than đá, nến, sáp, …).</w:t>
      </w:r>
    </w:p>
    <w:p w:rsidR="00DE64CF" w:rsidRPr="006C5CB5" w:rsidRDefault="00DE64CF" w:rsidP="00DE64CF">
      <w:pPr>
        <w:pStyle w:val="ListParagraph"/>
        <w:numPr>
          <w:ilvl w:val="0"/>
          <w:numId w:val="1"/>
        </w:numPr>
        <w:spacing w:after="0" w:line="276" w:lineRule="auto"/>
        <w:jc w:val="both"/>
        <w:rPr>
          <w:rFonts w:ascii="Times New Roman" w:hAnsi="Times New Roman" w:cs="Times New Roman"/>
          <w:b/>
          <w:i/>
          <w:color w:val="0070C0"/>
          <w:sz w:val="28"/>
          <w:szCs w:val="28"/>
        </w:rPr>
      </w:pPr>
      <w:r w:rsidRPr="006C5CB5">
        <w:rPr>
          <w:rFonts w:ascii="Times New Roman" w:hAnsi="Times New Roman" w:cs="Times New Roman"/>
          <w:b/>
          <w:i/>
          <w:color w:val="0070C0"/>
          <w:sz w:val="28"/>
          <w:szCs w:val="28"/>
        </w:rPr>
        <w:t>Một số tính chất và ứng dụng của nhiên liệu</w:t>
      </w:r>
    </w:p>
    <w:p w:rsidR="00DE64CF" w:rsidRPr="00964A40" w:rsidRDefault="00DE64CF" w:rsidP="00DE64CF">
      <w:pPr>
        <w:pStyle w:val="ListParagraph"/>
        <w:numPr>
          <w:ilvl w:val="0"/>
          <w:numId w:val="3"/>
        </w:numPr>
        <w:spacing w:after="0" w:line="276" w:lineRule="auto"/>
        <w:jc w:val="both"/>
        <w:rPr>
          <w:rFonts w:ascii="Times New Roman" w:hAnsi="Times New Roman" w:cs="Times New Roman"/>
          <w:sz w:val="28"/>
          <w:szCs w:val="28"/>
        </w:rPr>
      </w:pPr>
      <w:r w:rsidRPr="00964A40">
        <w:rPr>
          <w:rFonts w:ascii="Times New Roman" w:hAnsi="Times New Roman" w:cs="Times New Roman"/>
          <w:sz w:val="28"/>
          <w:szCs w:val="28"/>
        </w:rPr>
        <w:t>Tính chất đặc trưng của nhiên</w:t>
      </w:r>
      <w:r>
        <w:rPr>
          <w:rFonts w:ascii="Times New Roman" w:hAnsi="Times New Roman" w:cs="Times New Roman"/>
          <w:sz w:val="28"/>
          <w:szCs w:val="28"/>
        </w:rPr>
        <w:t xml:space="preserve"> liệu</w:t>
      </w:r>
      <w:r w:rsidRPr="00964A40">
        <w:rPr>
          <w:rFonts w:ascii="Times New Roman" w:hAnsi="Times New Roman" w:cs="Times New Roman"/>
          <w:sz w:val="28"/>
          <w:szCs w:val="28"/>
        </w:rPr>
        <w:t xml:space="preserve"> là khả năng cháy và tỏa nhiệt.</w:t>
      </w:r>
    </w:p>
    <w:p w:rsidR="00DE64CF" w:rsidRPr="00964A40" w:rsidRDefault="00DE64CF" w:rsidP="00DE64CF">
      <w:pPr>
        <w:pStyle w:val="ListParagraph"/>
        <w:numPr>
          <w:ilvl w:val="0"/>
          <w:numId w:val="3"/>
        </w:numPr>
        <w:spacing w:after="0" w:line="276" w:lineRule="auto"/>
        <w:jc w:val="both"/>
        <w:rPr>
          <w:rFonts w:ascii="Times New Roman" w:hAnsi="Times New Roman" w:cs="Times New Roman"/>
          <w:sz w:val="28"/>
          <w:szCs w:val="28"/>
        </w:rPr>
      </w:pPr>
      <w:r w:rsidRPr="00964A40">
        <w:rPr>
          <w:rFonts w:ascii="Times New Roman" w:hAnsi="Times New Roman" w:cs="Times New Roman"/>
          <w:sz w:val="28"/>
          <w:szCs w:val="28"/>
        </w:rPr>
        <w:t>D</w:t>
      </w:r>
      <w:r>
        <w:rPr>
          <w:rFonts w:ascii="Times New Roman" w:hAnsi="Times New Roman" w:cs="Times New Roman"/>
          <w:sz w:val="28"/>
          <w:szCs w:val="28"/>
        </w:rPr>
        <w:t xml:space="preserve">ựa vào tính chất của nhiên </w:t>
      </w:r>
      <w:r w:rsidRPr="00964A40">
        <w:rPr>
          <w:rFonts w:ascii="Times New Roman" w:hAnsi="Times New Roman" w:cs="Times New Roman"/>
          <w:sz w:val="28"/>
          <w:szCs w:val="28"/>
        </w:rPr>
        <w:t>liệu mà người ta sử dụng chúng vào những mục đích khác nhau.</w:t>
      </w:r>
    </w:p>
    <w:p w:rsidR="00DE64CF" w:rsidRPr="006C5CB5" w:rsidRDefault="00DE64CF" w:rsidP="00DE64CF">
      <w:pPr>
        <w:pStyle w:val="ListParagraph"/>
        <w:numPr>
          <w:ilvl w:val="0"/>
          <w:numId w:val="1"/>
        </w:numPr>
        <w:spacing w:after="0" w:line="276" w:lineRule="auto"/>
        <w:jc w:val="both"/>
        <w:rPr>
          <w:rFonts w:ascii="Times New Roman" w:hAnsi="Times New Roman" w:cs="Times New Roman"/>
          <w:b/>
          <w:i/>
          <w:color w:val="0070C0"/>
          <w:sz w:val="28"/>
          <w:szCs w:val="28"/>
        </w:rPr>
      </w:pPr>
      <w:r w:rsidRPr="006C5CB5">
        <w:rPr>
          <w:rFonts w:ascii="Times New Roman" w:hAnsi="Times New Roman" w:cs="Times New Roman"/>
          <w:b/>
          <w:i/>
          <w:color w:val="0070C0"/>
          <w:sz w:val="28"/>
          <w:szCs w:val="28"/>
        </w:rPr>
        <w:t>Sử dụng nhiên liệu an toàn hiệu quả</w:t>
      </w:r>
    </w:p>
    <w:p w:rsidR="00DE64CF" w:rsidRDefault="00DE64CF" w:rsidP="00DE64CF">
      <w:pPr>
        <w:pStyle w:val="ListParagraph"/>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Một số biện pháp sử dụng nhiên liệu an toàn, hiệu quả:</w:t>
      </w:r>
    </w:p>
    <w:p w:rsidR="00DE64CF" w:rsidRDefault="00DE64CF" w:rsidP="00DE64CF">
      <w:pPr>
        <w:pStyle w:val="ListParagraph"/>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Cung cấp đủ oxygen cho quá trình cháy.</w:t>
      </w:r>
    </w:p>
    <w:p w:rsidR="00DE64CF" w:rsidRDefault="00DE64CF" w:rsidP="00DE64CF">
      <w:pPr>
        <w:pStyle w:val="ListParagraph"/>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Tăng diện tích tiếp xúc giữa không khí và nhiên liệu.</w:t>
      </w:r>
    </w:p>
    <w:p w:rsidR="00DE64CF" w:rsidRDefault="00DE64CF" w:rsidP="00DE64CF">
      <w:pPr>
        <w:pStyle w:val="ListParagraph"/>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Điều chỉnh nhiên liệu để duy trì sự cháy ở mức cần thiết nhằm cung cấp lượng nhiệt vừa đủ với nhu cầu sử dụng, tránh lãng phí nhiên liệu.</w:t>
      </w:r>
    </w:p>
    <w:p w:rsidR="00DE64CF" w:rsidRPr="00964A40" w:rsidRDefault="00DE64CF" w:rsidP="00DE64CF">
      <w:pPr>
        <w:pStyle w:val="ListParagraph"/>
        <w:numPr>
          <w:ilvl w:val="0"/>
          <w:numId w:val="3"/>
        </w:numPr>
        <w:spacing w:after="0" w:line="276" w:lineRule="auto"/>
        <w:jc w:val="both"/>
        <w:rPr>
          <w:rFonts w:ascii="Times New Roman" w:hAnsi="Times New Roman" w:cs="Times New Roman"/>
          <w:sz w:val="28"/>
          <w:szCs w:val="28"/>
        </w:rPr>
      </w:pPr>
      <w:r w:rsidRPr="00964A40">
        <w:rPr>
          <w:rFonts w:ascii="Times New Roman" w:hAnsi="Times New Roman" w:cs="Times New Roman"/>
          <w:sz w:val="28"/>
          <w:szCs w:val="28"/>
        </w:rPr>
        <w:t>Sử dụng nhiên liệu an toàn hiệu, hiệu quả sẽ giúp giảm thiểu các nguy cơ cháy nổ; tiết kiệm chi phí trong cuộc sống và sản xuất.</w:t>
      </w:r>
    </w:p>
    <w:p w:rsidR="00DE64CF" w:rsidRPr="00213506" w:rsidRDefault="00DE64CF" w:rsidP="00DE64CF">
      <w:pPr>
        <w:pStyle w:val="ListParagraph"/>
        <w:numPr>
          <w:ilvl w:val="0"/>
          <w:numId w:val="1"/>
        </w:numPr>
        <w:spacing w:after="0" w:line="276" w:lineRule="auto"/>
        <w:jc w:val="both"/>
        <w:rPr>
          <w:rFonts w:ascii="Times New Roman" w:hAnsi="Times New Roman" w:cs="Times New Roman"/>
          <w:b/>
          <w:i/>
          <w:color w:val="0070C0"/>
          <w:sz w:val="28"/>
          <w:szCs w:val="28"/>
        </w:rPr>
      </w:pPr>
      <w:r w:rsidRPr="00213506">
        <w:rPr>
          <w:rFonts w:ascii="Times New Roman" w:hAnsi="Times New Roman" w:cs="Times New Roman"/>
          <w:b/>
          <w:i/>
          <w:color w:val="0070C0"/>
          <w:sz w:val="28"/>
          <w:szCs w:val="28"/>
        </w:rPr>
        <w:t>Sử dụng nhiên liệu đảm bảo sự phát triển bền vững – an ninh năng lượng</w:t>
      </w:r>
    </w:p>
    <w:p w:rsidR="00DE64CF" w:rsidRPr="00964A40" w:rsidRDefault="00DE64CF" w:rsidP="00DE64CF">
      <w:pPr>
        <w:pStyle w:val="ListParagraph"/>
        <w:numPr>
          <w:ilvl w:val="0"/>
          <w:numId w:val="4"/>
        </w:numPr>
        <w:spacing w:after="0" w:line="276" w:lineRule="auto"/>
        <w:jc w:val="both"/>
        <w:rPr>
          <w:rFonts w:ascii="Times New Roman" w:hAnsi="Times New Roman" w:cs="Times New Roman"/>
          <w:sz w:val="28"/>
          <w:szCs w:val="28"/>
        </w:rPr>
      </w:pPr>
      <w:r w:rsidRPr="00193F7F">
        <w:rPr>
          <w:rFonts w:ascii="Times New Roman" w:hAnsi="Times New Roman" w:cs="Times New Roman"/>
          <w:b/>
          <w:sz w:val="28"/>
          <w:szCs w:val="28"/>
          <w:highlight w:val="yellow"/>
        </w:rPr>
        <w:t>An ninh năng lượng</w:t>
      </w:r>
      <w:r w:rsidRPr="00193F7F">
        <w:rPr>
          <w:rFonts w:ascii="Times New Roman" w:hAnsi="Times New Roman" w:cs="Times New Roman"/>
          <w:sz w:val="28"/>
          <w:szCs w:val="28"/>
        </w:rPr>
        <w:t xml:space="preserve"> </w:t>
      </w:r>
      <w:r w:rsidRPr="00964A40">
        <w:rPr>
          <w:rFonts w:ascii="Times New Roman" w:hAnsi="Times New Roman" w:cs="Times New Roman"/>
          <w:sz w:val="28"/>
          <w:szCs w:val="28"/>
        </w:rPr>
        <w:t>là sự đảm bảo đầy đủ năng lượng dưới nhiều dạng khác nhau, ưu tiên các nguồn năng lượng sạch và giá thành rẻ.</w:t>
      </w:r>
    </w:p>
    <w:p w:rsidR="00DE64CF" w:rsidRDefault="00DE64CF" w:rsidP="00DE64CF">
      <w:pPr>
        <w:pStyle w:val="ListParagraph"/>
        <w:numPr>
          <w:ilvl w:val="0"/>
          <w:numId w:val="4"/>
        </w:numPr>
        <w:spacing w:after="0" w:line="276" w:lineRule="auto"/>
        <w:jc w:val="both"/>
        <w:rPr>
          <w:rFonts w:ascii="Times New Roman" w:hAnsi="Times New Roman" w:cs="Times New Roman"/>
          <w:sz w:val="28"/>
          <w:szCs w:val="28"/>
        </w:rPr>
      </w:pPr>
      <w:r w:rsidRPr="00964A40">
        <w:rPr>
          <w:rFonts w:ascii="Times New Roman" w:hAnsi="Times New Roman" w:cs="Times New Roman"/>
          <w:sz w:val="28"/>
          <w:szCs w:val="28"/>
        </w:rPr>
        <w:t>Sử dụng các nhiên</w:t>
      </w:r>
      <w:r>
        <w:rPr>
          <w:rFonts w:ascii="Times New Roman" w:hAnsi="Times New Roman" w:cs="Times New Roman"/>
          <w:sz w:val="28"/>
          <w:szCs w:val="28"/>
        </w:rPr>
        <w:t xml:space="preserve"> liệu</w:t>
      </w:r>
      <w:r w:rsidRPr="00964A40">
        <w:rPr>
          <w:rFonts w:ascii="Times New Roman" w:hAnsi="Times New Roman" w:cs="Times New Roman"/>
          <w:sz w:val="28"/>
          <w:szCs w:val="28"/>
        </w:rPr>
        <w:t xml:space="preserve"> tái tạo như nhiên liệu sinh học, nhiên liệu xanh thay thế các nhiên liệu hóa thạch là giải pháp sử dụng nhiên liệu thân thiện với môi trường có tính bền vững và bảo đảm an ninh năng lượng.</w:t>
      </w:r>
    </w:p>
    <w:p w:rsidR="00DE64CF" w:rsidRDefault="00DE64CF" w:rsidP="00DE64CF">
      <w:pPr>
        <w:spacing w:after="0" w:line="276" w:lineRule="auto"/>
        <w:ind w:left="360"/>
        <w:jc w:val="both"/>
        <w:rPr>
          <w:rFonts w:ascii="Times New Roman" w:hAnsi="Times New Roman" w:cs="Times New Roman"/>
          <w:sz w:val="28"/>
          <w:szCs w:val="28"/>
        </w:rPr>
      </w:pPr>
      <w:r w:rsidRPr="003F0EFC">
        <w:rPr>
          <w:rFonts w:ascii="Times New Roman" w:hAnsi="Times New Roman" w:cs="Times New Roman"/>
          <w:b/>
          <w:i/>
          <w:sz w:val="28"/>
          <w:szCs w:val="28"/>
          <w:u w:val="single"/>
        </w:rPr>
        <w:t>Bài tập luyện tập</w:t>
      </w:r>
    </w:p>
    <w:p w:rsidR="00DE64CF" w:rsidRPr="00F55062" w:rsidRDefault="00DE64CF" w:rsidP="00DE64CF">
      <w:pPr>
        <w:pStyle w:val="ListParagraph"/>
        <w:numPr>
          <w:ilvl w:val="0"/>
          <w:numId w:val="6"/>
        </w:numPr>
        <w:spacing w:after="0" w:line="276" w:lineRule="auto"/>
        <w:jc w:val="both"/>
        <w:rPr>
          <w:rFonts w:ascii="Times New Roman" w:hAnsi="Times New Roman" w:cs="Times New Roman"/>
          <w:sz w:val="28"/>
          <w:szCs w:val="28"/>
        </w:rPr>
      </w:pPr>
      <w:r w:rsidRPr="00F55062">
        <w:rPr>
          <w:rFonts w:ascii="Times New Roman" w:hAnsi="Times New Roman" w:cs="Times New Roman"/>
          <w:sz w:val="28"/>
          <w:szCs w:val="28"/>
        </w:rPr>
        <w:t>Thế nào là nhiên liệu?</w:t>
      </w:r>
    </w:p>
    <w:p w:rsidR="00DE64CF" w:rsidRPr="00F55062" w:rsidRDefault="00DE64CF" w:rsidP="00DE64CF">
      <w:pPr>
        <w:pStyle w:val="ListParagraph"/>
        <w:numPr>
          <w:ilvl w:val="0"/>
          <w:numId w:val="5"/>
        </w:numPr>
        <w:spacing w:after="0" w:line="276" w:lineRule="auto"/>
        <w:jc w:val="both"/>
        <w:rPr>
          <w:rFonts w:ascii="Times New Roman" w:hAnsi="Times New Roman" w:cs="Times New Roman"/>
          <w:sz w:val="28"/>
          <w:szCs w:val="28"/>
        </w:rPr>
      </w:pPr>
      <w:r w:rsidRPr="00F55062">
        <w:rPr>
          <w:rFonts w:ascii="Times New Roman" w:hAnsi="Times New Roman" w:cs="Times New Roman"/>
          <w:sz w:val="28"/>
          <w:szCs w:val="28"/>
        </w:rPr>
        <w:t>Nhiên liệu là một số chất hoặc hỗn hợp chất được dùng làm nguyên liệu đầu vào cho các quá trình sản xuất hoặc chế tạo.</w:t>
      </w:r>
    </w:p>
    <w:p w:rsidR="00DE64CF" w:rsidRPr="00F55062" w:rsidRDefault="00DE64CF" w:rsidP="00DE64CF">
      <w:pPr>
        <w:pStyle w:val="ListParagraph"/>
        <w:numPr>
          <w:ilvl w:val="0"/>
          <w:numId w:val="5"/>
        </w:numPr>
        <w:spacing w:after="0" w:line="276" w:lineRule="auto"/>
        <w:jc w:val="both"/>
        <w:rPr>
          <w:rFonts w:ascii="Times New Roman" w:hAnsi="Times New Roman" w:cs="Times New Roman"/>
          <w:sz w:val="28"/>
          <w:szCs w:val="28"/>
        </w:rPr>
      </w:pPr>
      <w:r w:rsidRPr="00F55062">
        <w:rPr>
          <w:rFonts w:ascii="Times New Roman" w:hAnsi="Times New Roman" w:cs="Times New Roman"/>
          <w:sz w:val="28"/>
          <w:szCs w:val="28"/>
        </w:rPr>
        <w:t>Nhiên liệu là những chất được oxi hóa để cung cấp năng lượng cho hoạt động của cơ thể sống.</w:t>
      </w:r>
    </w:p>
    <w:p w:rsidR="00DE64CF" w:rsidRPr="00F55062" w:rsidRDefault="00DE64CF" w:rsidP="00DE64CF">
      <w:pPr>
        <w:pStyle w:val="ListParagraph"/>
        <w:numPr>
          <w:ilvl w:val="0"/>
          <w:numId w:val="5"/>
        </w:numPr>
        <w:spacing w:after="0" w:line="276" w:lineRule="auto"/>
        <w:jc w:val="both"/>
        <w:rPr>
          <w:rFonts w:ascii="Times New Roman" w:hAnsi="Times New Roman" w:cs="Times New Roman"/>
          <w:sz w:val="28"/>
          <w:szCs w:val="28"/>
        </w:rPr>
      </w:pPr>
      <w:r w:rsidRPr="00F55062">
        <w:rPr>
          <w:rFonts w:ascii="Times New Roman" w:hAnsi="Times New Roman" w:cs="Times New Roman"/>
          <w:sz w:val="28"/>
          <w:szCs w:val="28"/>
        </w:rPr>
        <w:t>Nhiên liệu là những vật liệu dùng trong quá trình xây dựng.</w:t>
      </w:r>
    </w:p>
    <w:p w:rsidR="00DE64CF" w:rsidRDefault="00DE64CF" w:rsidP="00DE64CF">
      <w:pPr>
        <w:pStyle w:val="ListParagraph"/>
        <w:numPr>
          <w:ilvl w:val="0"/>
          <w:numId w:val="5"/>
        </w:numPr>
        <w:spacing w:after="0" w:line="276" w:lineRule="auto"/>
        <w:jc w:val="both"/>
        <w:rPr>
          <w:rFonts w:ascii="Times New Roman" w:hAnsi="Times New Roman" w:cs="Times New Roman"/>
          <w:sz w:val="28"/>
          <w:szCs w:val="28"/>
        </w:rPr>
      </w:pPr>
      <w:r w:rsidRPr="00F55062">
        <w:rPr>
          <w:rFonts w:ascii="Times New Roman" w:hAnsi="Times New Roman" w:cs="Times New Roman"/>
          <w:sz w:val="28"/>
          <w:szCs w:val="28"/>
        </w:rPr>
        <w:t>Nhiên liệu là những chất cháy được để cung cấp năng lượng dạng nhiệt hoặc ánh sáng nhằm phục vụ mục đích sử dụng của con người.</w:t>
      </w:r>
    </w:p>
    <w:p w:rsidR="00DE64CF" w:rsidRDefault="00DE64CF" w:rsidP="00DE64CF">
      <w:pPr>
        <w:pStyle w:val="ListParagraph"/>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Nhiên liệu nào sau đây không phải là nhiên liệu hóa thạch?</w:t>
      </w:r>
    </w:p>
    <w:p w:rsidR="00DE64CF" w:rsidRPr="00B5464A" w:rsidRDefault="00DE64CF" w:rsidP="00DE64CF">
      <w:pPr>
        <w:pStyle w:val="ListParagraph"/>
        <w:numPr>
          <w:ilvl w:val="0"/>
          <w:numId w:val="7"/>
        </w:numPr>
        <w:spacing w:after="0" w:line="276" w:lineRule="auto"/>
        <w:ind w:left="993"/>
        <w:jc w:val="both"/>
        <w:rPr>
          <w:rFonts w:ascii="Times New Roman" w:hAnsi="Times New Roman" w:cs="Times New Roman"/>
          <w:sz w:val="28"/>
          <w:szCs w:val="28"/>
        </w:rPr>
      </w:pPr>
      <w:r w:rsidRPr="00B5464A">
        <w:rPr>
          <w:rFonts w:ascii="Times New Roman" w:hAnsi="Times New Roman" w:cs="Times New Roman"/>
          <w:sz w:val="28"/>
          <w:szCs w:val="28"/>
        </w:rPr>
        <w:t>Than đá.</w:t>
      </w:r>
    </w:p>
    <w:p w:rsidR="00DE64CF" w:rsidRPr="00B5464A" w:rsidRDefault="00DE64CF" w:rsidP="00DE64CF">
      <w:pPr>
        <w:pStyle w:val="ListParagraph"/>
        <w:numPr>
          <w:ilvl w:val="0"/>
          <w:numId w:val="7"/>
        </w:numPr>
        <w:spacing w:after="0" w:line="276" w:lineRule="auto"/>
        <w:ind w:left="993"/>
        <w:jc w:val="both"/>
        <w:rPr>
          <w:rFonts w:ascii="Times New Roman" w:hAnsi="Times New Roman" w:cs="Times New Roman"/>
          <w:sz w:val="28"/>
          <w:szCs w:val="28"/>
        </w:rPr>
      </w:pPr>
      <w:r w:rsidRPr="00B5464A">
        <w:rPr>
          <w:rFonts w:ascii="Times New Roman" w:hAnsi="Times New Roman" w:cs="Times New Roman"/>
          <w:sz w:val="28"/>
          <w:szCs w:val="28"/>
        </w:rPr>
        <w:t>Dầu mỏ.</w:t>
      </w:r>
    </w:p>
    <w:p w:rsidR="00DE64CF" w:rsidRPr="00B5464A" w:rsidRDefault="00DE64CF" w:rsidP="00DE64CF">
      <w:pPr>
        <w:pStyle w:val="ListParagraph"/>
        <w:numPr>
          <w:ilvl w:val="0"/>
          <w:numId w:val="7"/>
        </w:numPr>
        <w:spacing w:after="0" w:line="276" w:lineRule="auto"/>
        <w:ind w:left="993"/>
        <w:jc w:val="both"/>
        <w:rPr>
          <w:rFonts w:ascii="Times New Roman" w:hAnsi="Times New Roman" w:cs="Times New Roman"/>
          <w:sz w:val="28"/>
          <w:szCs w:val="28"/>
        </w:rPr>
      </w:pPr>
      <w:r w:rsidRPr="00B5464A">
        <w:rPr>
          <w:rFonts w:ascii="Times New Roman" w:hAnsi="Times New Roman" w:cs="Times New Roman"/>
          <w:sz w:val="28"/>
          <w:szCs w:val="28"/>
        </w:rPr>
        <w:t>Khí tự nhiên.</w:t>
      </w:r>
    </w:p>
    <w:p w:rsidR="00DE64CF" w:rsidRPr="00B5464A" w:rsidRDefault="00DE64CF" w:rsidP="00DE64CF">
      <w:pPr>
        <w:pStyle w:val="ListParagraph"/>
        <w:numPr>
          <w:ilvl w:val="0"/>
          <w:numId w:val="7"/>
        </w:numPr>
        <w:spacing w:after="0" w:line="276" w:lineRule="auto"/>
        <w:ind w:left="993"/>
        <w:jc w:val="both"/>
        <w:rPr>
          <w:rFonts w:ascii="Times New Roman" w:hAnsi="Times New Roman" w:cs="Times New Roman"/>
          <w:sz w:val="28"/>
          <w:szCs w:val="28"/>
        </w:rPr>
      </w:pPr>
      <w:r w:rsidRPr="00B5464A">
        <w:rPr>
          <w:rFonts w:ascii="Times New Roman" w:hAnsi="Times New Roman" w:cs="Times New Roman"/>
          <w:sz w:val="28"/>
          <w:szCs w:val="28"/>
        </w:rPr>
        <w:t>Ethanol.</w:t>
      </w:r>
    </w:p>
    <w:p w:rsidR="00DE64CF" w:rsidRDefault="00DE64CF" w:rsidP="00DE64CF">
      <w:pPr>
        <w:pStyle w:val="ListParagraph"/>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Để cũi dễ cháy khi đun nấu, người ta </w:t>
      </w:r>
      <w:r w:rsidRPr="0007708C">
        <w:rPr>
          <w:rFonts w:ascii="Times New Roman" w:hAnsi="Times New Roman" w:cs="Times New Roman"/>
          <w:b/>
          <w:sz w:val="28"/>
          <w:szCs w:val="28"/>
        </w:rPr>
        <w:t>không</w:t>
      </w:r>
      <w:r>
        <w:rPr>
          <w:rFonts w:ascii="Times New Roman" w:hAnsi="Times New Roman" w:cs="Times New Roman"/>
          <w:sz w:val="28"/>
          <w:szCs w:val="28"/>
        </w:rPr>
        <w:t xml:space="preserve"> dùng biện pháp nào sau đây?</w:t>
      </w:r>
    </w:p>
    <w:p w:rsidR="00DE64CF" w:rsidRPr="003D3A6D" w:rsidRDefault="00DE64CF" w:rsidP="00DE64CF">
      <w:pPr>
        <w:pStyle w:val="ListParagraph"/>
        <w:numPr>
          <w:ilvl w:val="0"/>
          <w:numId w:val="8"/>
        </w:numPr>
        <w:spacing w:after="0" w:line="276" w:lineRule="auto"/>
        <w:ind w:left="851"/>
        <w:jc w:val="both"/>
        <w:rPr>
          <w:rFonts w:ascii="Times New Roman" w:hAnsi="Times New Roman" w:cs="Times New Roman"/>
          <w:sz w:val="28"/>
          <w:szCs w:val="28"/>
        </w:rPr>
      </w:pPr>
      <w:r w:rsidRPr="003D3A6D">
        <w:rPr>
          <w:rFonts w:ascii="Times New Roman" w:hAnsi="Times New Roman" w:cs="Times New Roman"/>
          <w:sz w:val="28"/>
          <w:szCs w:val="28"/>
        </w:rPr>
        <w:t>Phơi củi cho thật khô.</w:t>
      </w:r>
    </w:p>
    <w:p w:rsidR="00DE64CF" w:rsidRPr="003D3A6D" w:rsidRDefault="00DE64CF" w:rsidP="00DE64CF">
      <w:pPr>
        <w:pStyle w:val="ListParagraph"/>
        <w:numPr>
          <w:ilvl w:val="0"/>
          <w:numId w:val="8"/>
        </w:numPr>
        <w:spacing w:after="0" w:line="276" w:lineRule="auto"/>
        <w:ind w:left="851"/>
        <w:jc w:val="both"/>
        <w:rPr>
          <w:rFonts w:ascii="Times New Roman" w:hAnsi="Times New Roman" w:cs="Times New Roman"/>
          <w:sz w:val="28"/>
          <w:szCs w:val="28"/>
        </w:rPr>
      </w:pPr>
      <w:r w:rsidRPr="003D3A6D">
        <w:rPr>
          <w:rFonts w:ascii="Times New Roman" w:hAnsi="Times New Roman" w:cs="Times New Roman"/>
          <w:sz w:val="28"/>
          <w:szCs w:val="28"/>
        </w:rPr>
        <w:t>Cung cấp đầy đủ oxygen cho quá trình cháy.</w:t>
      </w:r>
    </w:p>
    <w:p w:rsidR="00DE64CF" w:rsidRPr="003D3A6D" w:rsidRDefault="00DE64CF" w:rsidP="00DE64CF">
      <w:pPr>
        <w:pStyle w:val="ListParagraph"/>
        <w:numPr>
          <w:ilvl w:val="0"/>
          <w:numId w:val="8"/>
        </w:numPr>
        <w:spacing w:after="0" w:line="276" w:lineRule="auto"/>
        <w:ind w:left="851"/>
        <w:jc w:val="both"/>
        <w:rPr>
          <w:rFonts w:ascii="Times New Roman" w:hAnsi="Times New Roman" w:cs="Times New Roman"/>
          <w:sz w:val="28"/>
          <w:szCs w:val="28"/>
        </w:rPr>
      </w:pPr>
      <w:r w:rsidRPr="003D3A6D">
        <w:rPr>
          <w:rFonts w:ascii="Times New Roman" w:hAnsi="Times New Roman" w:cs="Times New Roman"/>
          <w:sz w:val="28"/>
          <w:szCs w:val="28"/>
        </w:rPr>
        <w:t>Xếp chồng củi lên nhau.</w:t>
      </w:r>
    </w:p>
    <w:p w:rsidR="00DE64CF" w:rsidRDefault="00DE64CF" w:rsidP="00DE64CF">
      <w:pPr>
        <w:pStyle w:val="ListParagraph"/>
        <w:numPr>
          <w:ilvl w:val="0"/>
          <w:numId w:val="8"/>
        </w:numPr>
        <w:spacing w:after="0" w:line="276" w:lineRule="auto"/>
        <w:ind w:left="851"/>
        <w:jc w:val="both"/>
        <w:rPr>
          <w:rFonts w:ascii="Times New Roman" w:hAnsi="Times New Roman" w:cs="Times New Roman"/>
          <w:sz w:val="28"/>
          <w:szCs w:val="28"/>
        </w:rPr>
      </w:pPr>
      <w:r w:rsidRPr="003D3A6D">
        <w:rPr>
          <w:rFonts w:ascii="Times New Roman" w:hAnsi="Times New Roman" w:cs="Times New Roman"/>
          <w:sz w:val="28"/>
          <w:szCs w:val="28"/>
        </w:rPr>
        <w:t>Chẻ nhỏ củi.</w:t>
      </w:r>
    </w:p>
    <w:p w:rsidR="00DE64CF" w:rsidRDefault="00DE64CF" w:rsidP="00DE64CF">
      <w:pPr>
        <w:pStyle w:val="ListParagraph"/>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Để sử dụng gas tiết kiệm, hiệu quả người ta sử dụng biện pháp nào sau đây?</w:t>
      </w:r>
    </w:p>
    <w:p w:rsidR="00DE64CF" w:rsidRPr="00EB78A3" w:rsidRDefault="00DE64CF" w:rsidP="00DE64CF">
      <w:pPr>
        <w:pStyle w:val="ListParagraph"/>
        <w:numPr>
          <w:ilvl w:val="0"/>
          <w:numId w:val="9"/>
        </w:numPr>
        <w:spacing w:after="0" w:line="276" w:lineRule="auto"/>
        <w:ind w:left="851"/>
        <w:jc w:val="both"/>
        <w:rPr>
          <w:rFonts w:ascii="Times New Roman" w:hAnsi="Times New Roman" w:cs="Times New Roman"/>
          <w:sz w:val="28"/>
          <w:szCs w:val="28"/>
        </w:rPr>
      </w:pPr>
      <w:r w:rsidRPr="00EB78A3">
        <w:rPr>
          <w:rFonts w:ascii="Times New Roman" w:hAnsi="Times New Roman" w:cs="Times New Roman"/>
          <w:sz w:val="28"/>
          <w:szCs w:val="28"/>
        </w:rPr>
        <w:t>Tùy nhiệt độ cần thiết để điều chỉnh lượng gas.</w:t>
      </w:r>
    </w:p>
    <w:p w:rsidR="00DE64CF" w:rsidRPr="00EB78A3" w:rsidRDefault="00DE64CF" w:rsidP="00DE64CF">
      <w:pPr>
        <w:pStyle w:val="ListParagraph"/>
        <w:numPr>
          <w:ilvl w:val="0"/>
          <w:numId w:val="9"/>
        </w:numPr>
        <w:spacing w:after="0" w:line="276" w:lineRule="auto"/>
        <w:ind w:left="851"/>
        <w:jc w:val="both"/>
        <w:rPr>
          <w:rFonts w:ascii="Times New Roman" w:hAnsi="Times New Roman" w:cs="Times New Roman"/>
          <w:sz w:val="28"/>
          <w:szCs w:val="28"/>
        </w:rPr>
      </w:pPr>
      <w:r w:rsidRPr="00EB78A3">
        <w:rPr>
          <w:rFonts w:ascii="Times New Roman" w:hAnsi="Times New Roman" w:cs="Times New Roman"/>
          <w:sz w:val="28"/>
          <w:szCs w:val="28"/>
        </w:rPr>
        <w:t>Tốt nhất nên để gas ở mức độ lớn nhất.</w:t>
      </w:r>
    </w:p>
    <w:p w:rsidR="00DE64CF" w:rsidRPr="00EB78A3" w:rsidRDefault="00DE64CF" w:rsidP="00DE64CF">
      <w:pPr>
        <w:pStyle w:val="ListParagraph"/>
        <w:numPr>
          <w:ilvl w:val="0"/>
          <w:numId w:val="9"/>
        </w:numPr>
        <w:spacing w:after="0" w:line="276" w:lineRule="auto"/>
        <w:ind w:left="851"/>
        <w:jc w:val="both"/>
        <w:rPr>
          <w:rFonts w:ascii="Times New Roman" w:hAnsi="Times New Roman" w:cs="Times New Roman"/>
          <w:sz w:val="28"/>
          <w:szCs w:val="28"/>
        </w:rPr>
      </w:pPr>
      <w:r w:rsidRPr="00EB78A3">
        <w:rPr>
          <w:rFonts w:ascii="Times New Roman" w:hAnsi="Times New Roman" w:cs="Times New Roman"/>
          <w:sz w:val="28"/>
          <w:szCs w:val="28"/>
        </w:rPr>
        <w:t>Tốt nhất nên để gas ở mức độ nhỏ nhất.</w:t>
      </w:r>
    </w:p>
    <w:p w:rsidR="00DE64CF" w:rsidRDefault="00DE64CF" w:rsidP="00DE64CF">
      <w:pPr>
        <w:pStyle w:val="ListParagraph"/>
        <w:numPr>
          <w:ilvl w:val="0"/>
          <w:numId w:val="9"/>
        </w:numPr>
        <w:spacing w:after="0" w:line="276" w:lineRule="auto"/>
        <w:ind w:left="851"/>
        <w:jc w:val="both"/>
        <w:rPr>
          <w:rFonts w:ascii="Times New Roman" w:hAnsi="Times New Roman" w:cs="Times New Roman"/>
          <w:sz w:val="28"/>
          <w:szCs w:val="28"/>
        </w:rPr>
      </w:pPr>
      <w:r w:rsidRPr="00EB78A3">
        <w:rPr>
          <w:rFonts w:ascii="Times New Roman" w:hAnsi="Times New Roman" w:cs="Times New Roman"/>
          <w:sz w:val="28"/>
          <w:szCs w:val="28"/>
        </w:rPr>
        <w:t>Ngăn không cho khí gas tiếp xúc với carbon dioxide.</w:t>
      </w:r>
    </w:p>
    <w:p w:rsidR="00DE64CF" w:rsidRPr="00923EBF" w:rsidRDefault="00DE64CF" w:rsidP="00DE64CF">
      <w:pPr>
        <w:pStyle w:val="ListParagraph"/>
        <w:numPr>
          <w:ilvl w:val="0"/>
          <w:numId w:val="6"/>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Tại sao khi gió thổi mạnh vào đống lửa to thì nó càng cháy mạnh còn thổi vào ngọn nến thì nó tắt ngay?</w:t>
      </w:r>
    </w:p>
    <w:p w:rsidR="00DE64CF" w:rsidRDefault="00DE64CF" w:rsidP="00DE64CF">
      <w:pPr>
        <w:spacing w:after="0" w:line="276" w:lineRule="auto"/>
        <w:jc w:val="both"/>
        <w:rPr>
          <w:rFonts w:ascii="Times New Roman" w:hAnsi="Times New Roman" w:cs="Times New Roman"/>
          <w:sz w:val="28"/>
          <w:szCs w:val="28"/>
        </w:rPr>
      </w:pPr>
    </w:p>
    <w:p w:rsidR="00DE64CF" w:rsidRPr="00C60046" w:rsidRDefault="00DE64CF" w:rsidP="00DE64CF">
      <w:pPr>
        <w:spacing w:after="0" w:line="276" w:lineRule="auto"/>
        <w:jc w:val="both"/>
        <w:rPr>
          <w:rFonts w:ascii="Times New Roman" w:hAnsi="Times New Roman" w:cs="Times New Roman"/>
          <w:sz w:val="28"/>
          <w:szCs w:val="28"/>
        </w:rPr>
      </w:pPr>
    </w:p>
    <w:p w:rsidR="00DE64CF" w:rsidRDefault="00DE64CF" w:rsidP="00DE64CF">
      <w:pPr>
        <w:spacing w:after="0" w:line="276" w:lineRule="auto"/>
        <w:jc w:val="both"/>
        <w:rPr>
          <w:rFonts w:ascii="Times New Roman" w:hAnsi="Times New Roman" w:cs="Times New Roman"/>
          <w:sz w:val="28"/>
          <w:szCs w:val="28"/>
        </w:rPr>
      </w:pPr>
    </w:p>
    <w:p w:rsidR="00A323DF" w:rsidRDefault="00A323DF"/>
    <w:sectPr w:rsidR="00A323DF" w:rsidSect="00C22EE2">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34" w:rsidRDefault="00BA2934" w:rsidP="00DE64CF">
      <w:pPr>
        <w:spacing w:after="0" w:line="240" w:lineRule="auto"/>
      </w:pPr>
      <w:r>
        <w:separator/>
      </w:r>
    </w:p>
  </w:endnote>
  <w:endnote w:type="continuationSeparator" w:id="0">
    <w:p w:rsidR="00BA2934" w:rsidRDefault="00BA2934" w:rsidP="00DE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34" w:rsidRDefault="00BA2934" w:rsidP="00DE64CF">
      <w:pPr>
        <w:spacing w:after="0" w:line="240" w:lineRule="auto"/>
      </w:pPr>
      <w:r>
        <w:separator/>
      </w:r>
    </w:p>
  </w:footnote>
  <w:footnote w:type="continuationSeparator" w:id="0">
    <w:p w:rsidR="00BA2934" w:rsidRDefault="00BA2934" w:rsidP="00DE6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56"/>
    <w:multiLevelType w:val="hybridMultilevel"/>
    <w:tmpl w:val="BFDAA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E43BC"/>
    <w:multiLevelType w:val="hybridMultilevel"/>
    <w:tmpl w:val="AFB07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63F93"/>
    <w:multiLevelType w:val="hybridMultilevel"/>
    <w:tmpl w:val="69D223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014EA"/>
    <w:multiLevelType w:val="hybridMultilevel"/>
    <w:tmpl w:val="085040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DC03AA"/>
    <w:multiLevelType w:val="hybridMultilevel"/>
    <w:tmpl w:val="8F089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E71F0"/>
    <w:multiLevelType w:val="hybridMultilevel"/>
    <w:tmpl w:val="B9A0A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17146"/>
    <w:multiLevelType w:val="hybridMultilevel"/>
    <w:tmpl w:val="A0CEB1D0"/>
    <w:lvl w:ilvl="0" w:tplc="AD9E1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07CFA"/>
    <w:multiLevelType w:val="hybridMultilevel"/>
    <w:tmpl w:val="C1FC9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24B8E"/>
    <w:multiLevelType w:val="hybridMultilevel"/>
    <w:tmpl w:val="A3825574"/>
    <w:lvl w:ilvl="0" w:tplc="AD9E1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037DB"/>
    <w:multiLevelType w:val="hybridMultilevel"/>
    <w:tmpl w:val="1FE04DBE"/>
    <w:lvl w:ilvl="0" w:tplc="AD9E1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A0CC4"/>
    <w:multiLevelType w:val="hybridMultilevel"/>
    <w:tmpl w:val="B002D21E"/>
    <w:lvl w:ilvl="0" w:tplc="3F8C4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3"/>
  </w:num>
  <w:num w:numId="6">
    <w:abstractNumId w:val="0"/>
  </w:num>
  <w:num w:numId="7">
    <w:abstractNumId w:val="7"/>
  </w:num>
  <w:num w:numId="8">
    <w:abstractNumId w:val="4"/>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6C"/>
    <w:rsid w:val="00A323DF"/>
    <w:rsid w:val="00BA2934"/>
    <w:rsid w:val="00C22EE2"/>
    <w:rsid w:val="00DE64CF"/>
    <w:rsid w:val="00FD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51DD9-E142-47AC-BD38-A65840D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C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CF"/>
    <w:pPr>
      <w:ind w:left="720"/>
      <w:contextualSpacing/>
    </w:pPr>
  </w:style>
  <w:style w:type="paragraph" w:styleId="Header">
    <w:name w:val="header"/>
    <w:basedOn w:val="Normal"/>
    <w:link w:val="HeaderChar"/>
    <w:uiPriority w:val="99"/>
    <w:unhideWhenUsed/>
    <w:rsid w:val="00DE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CF"/>
    <w:rPr>
      <w:rFonts w:asciiTheme="minorHAnsi" w:hAnsiTheme="minorHAnsi"/>
      <w:sz w:val="22"/>
    </w:rPr>
  </w:style>
  <w:style w:type="paragraph" w:styleId="Footer">
    <w:name w:val="footer"/>
    <w:basedOn w:val="Normal"/>
    <w:link w:val="FooterChar"/>
    <w:uiPriority w:val="99"/>
    <w:unhideWhenUsed/>
    <w:rsid w:val="00DE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C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4014</Characters>
  <Application>Microsoft Office Word</Application>
  <DocSecurity>0</DocSecurity>
  <Lines>33</Lines>
  <Paragraphs>9</Paragraphs>
  <ScaleCrop>false</ScaleCrop>
  <Company>Microsoft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2021-10-16T02:33:00Z</dcterms:created>
  <dcterms:modified xsi:type="dcterms:W3CDTF">2021-10-16T02:34:00Z</dcterms:modified>
</cp:coreProperties>
</file>